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DIÁRIO DE BORDO DE DESLOCAMENTO DE VEÍCULO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NOME DO PROJETO</w:t>
      </w:r>
      <w:r w:rsidDel="00000000" w:rsidR="00000000" w:rsidRPr="00000000">
        <w:rPr>
          <w:b w:val="1"/>
          <w:sz w:val="20"/>
          <w:szCs w:val="20"/>
          <w:rtl w:val="0"/>
        </w:rPr>
        <w:t xml:space="preserve">:________________________________________________________________________________________________________________________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COORDENADOR DO PROJETO:</w:t>
      </w: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3352"/>
        <w:gridCol w:w="1091"/>
        <w:gridCol w:w="905"/>
        <w:gridCol w:w="1091"/>
        <w:gridCol w:w="710"/>
        <w:gridCol w:w="2994"/>
        <w:gridCol w:w="1752"/>
        <w:gridCol w:w="2013"/>
        <w:tblGridChange w:id="0">
          <w:tblGrid>
            <w:gridCol w:w="640"/>
            <w:gridCol w:w="3352"/>
            <w:gridCol w:w="1091"/>
            <w:gridCol w:w="905"/>
            <w:gridCol w:w="1091"/>
            <w:gridCol w:w="710"/>
            <w:gridCol w:w="2994"/>
            <w:gridCol w:w="1752"/>
            <w:gridCol w:w="201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Veículo/Placa: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Mês/Ano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do veículo: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Motorista: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Chegada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Odômetro (KM)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Odômetro (KM)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 realizada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Abastecimento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(QTD em litros)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motorista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Style w:val="Title"/>
        <w:spacing w:after="0" w:line="240" w:lineRule="auto"/>
        <w:ind w:right="289"/>
        <w:jc w:val="both"/>
        <w:rPr/>
      </w:pPr>
      <w:bookmarkStart w:colFirst="0" w:colLast="0" w:name="_heading=h.5cc8ywumvlxw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860" w:top="1700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4328795</wp:posOffset>
          </wp:positionH>
          <wp:positionV relativeFrom="paragraph">
            <wp:posOffset>-360679</wp:posOffset>
          </wp:positionV>
          <wp:extent cx="450850" cy="462280"/>
          <wp:effectExtent b="0" l="0" r="0" t="0"/>
          <wp:wrapSquare wrapText="bothSides" distB="0" distT="0" distL="114300" distR="114300"/>
          <wp:docPr id="16524643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462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FEDERAL RURAL DA AMAZÕNIA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ADMINISTRAÇAO E FINANÇAS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DIVISÃO DE PRESTAÇÃO DE CONTAS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Pr>
      <w:color w:val="e36c09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Pr>
      <w:color w:val="e36c09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Pr>
      <w:color w:val="e36c09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95AB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95ABB"/>
  </w:style>
  <w:style w:type="paragraph" w:styleId="Rodap">
    <w:name w:val="footer"/>
    <w:basedOn w:val="Normal"/>
    <w:link w:val="RodapChar"/>
    <w:uiPriority w:val="99"/>
    <w:unhideWhenUsed w:val="1"/>
    <w:rsid w:val="00395AB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95AB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/p/i89pSI3aMmuQ2efbjeHnAQ==">CgMxLjAyDmguNWNjOHl3dW12bHh3OAByITE1TkE1d2Y5UjFQdmJjZVZMbWpfUTN0cnZXamFLd2l2Yg==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2025-04-07T14:58:00Z</dcterms:created>
</cp:coreProperties>
</file>